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7A" w:rsidRPr="00190D78" w:rsidRDefault="00FF327A" w:rsidP="00190D78">
      <w:pPr>
        <w:pStyle w:val="Default"/>
        <w:jc w:val="center"/>
        <w:rPr>
          <w:b/>
          <w:color w:val="auto"/>
          <w:sz w:val="28"/>
          <w:szCs w:val="28"/>
        </w:rPr>
      </w:pPr>
      <w:r w:rsidRPr="00190D78">
        <w:rPr>
          <w:b/>
          <w:bCs/>
          <w:i/>
          <w:iCs/>
          <w:color w:val="auto"/>
          <w:sz w:val="28"/>
          <w:szCs w:val="28"/>
        </w:rPr>
        <w:t>Информация об описании образовательных программ, учебных планов, аннотациях к учебным программам предметов:</w:t>
      </w:r>
    </w:p>
    <w:p w:rsidR="00FF327A" w:rsidRPr="00190D78" w:rsidRDefault="00FF327A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D7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дополнительной </w:t>
      </w:r>
      <w:proofErr w:type="spellStart"/>
      <w:r w:rsidRPr="00190D78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190D78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 программы в области изобразительного искусства</w:t>
      </w:r>
    </w:p>
    <w:p w:rsidR="00857B54" w:rsidRPr="00190D78" w:rsidRDefault="00FF327A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D78">
        <w:rPr>
          <w:rFonts w:ascii="Times New Roman" w:hAnsi="Times New Roman" w:cs="Times New Roman"/>
          <w:b/>
          <w:bCs/>
          <w:sz w:val="28"/>
          <w:szCs w:val="28"/>
        </w:rPr>
        <w:t xml:space="preserve"> «Раннее художественное развитие»</w:t>
      </w:r>
    </w:p>
    <w:p w:rsidR="00FF327A" w:rsidRPr="00190D78" w:rsidRDefault="00FF327A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D78">
        <w:rPr>
          <w:rFonts w:ascii="Times New Roman" w:hAnsi="Times New Roman" w:cs="Times New Roman"/>
          <w:b/>
          <w:bCs/>
          <w:sz w:val="28"/>
          <w:szCs w:val="28"/>
        </w:rPr>
        <w:t xml:space="preserve"> (со сроком обучения 2 года</w:t>
      </w:r>
      <w:r w:rsidR="00857B54" w:rsidRPr="00190D78">
        <w:rPr>
          <w:rFonts w:ascii="Times New Roman" w:hAnsi="Times New Roman" w:cs="Times New Roman"/>
          <w:b/>
          <w:bCs/>
          <w:sz w:val="28"/>
          <w:szCs w:val="28"/>
        </w:rPr>
        <w:t xml:space="preserve"> детей 7-9 лет</w:t>
      </w:r>
      <w:r w:rsidRPr="00190D78">
        <w:rPr>
          <w:rFonts w:ascii="Times New Roman" w:hAnsi="Times New Roman" w:cs="Times New Roman"/>
          <w:b/>
          <w:bCs/>
          <w:sz w:val="28"/>
          <w:szCs w:val="28"/>
        </w:rPr>
        <w:t>),</w:t>
      </w:r>
    </w:p>
    <w:p w:rsidR="00FF327A" w:rsidRDefault="00FF327A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D78">
        <w:rPr>
          <w:rFonts w:ascii="Times New Roman" w:hAnsi="Times New Roman" w:cs="Times New Roman"/>
          <w:b/>
          <w:bCs/>
          <w:sz w:val="28"/>
          <w:szCs w:val="28"/>
        </w:rPr>
        <w:t xml:space="preserve"> ее учебного плана:</w:t>
      </w:r>
    </w:p>
    <w:p w:rsidR="00190D78" w:rsidRPr="00190D78" w:rsidRDefault="00190D78" w:rsidP="00190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7A" w:rsidRPr="00190D78" w:rsidRDefault="00FF327A" w:rsidP="00190D78">
      <w:pPr>
        <w:pStyle w:val="a3"/>
        <w:ind w:left="0" w:firstLine="567"/>
        <w:jc w:val="both"/>
      </w:pPr>
      <w:r w:rsidRPr="00190D78">
        <w:t>Образовательная прог</w:t>
      </w:r>
      <w:r w:rsidR="00857B54" w:rsidRPr="00190D78">
        <w:t>рамма «Раннее художественное развитие</w:t>
      </w:r>
      <w:r w:rsidRPr="00190D78">
        <w:t xml:space="preserve">»    разработана в соответствии с Федеральным законом «Об образовании в Российской Федерации» и рекомендациями Министерства культуры Российской Федерации по организации образовательной и методической деятельности при реализации </w:t>
      </w:r>
      <w:proofErr w:type="spellStart"/>
      <w:r w:rsidRPr="00190D78">
        <w:t>общеразвивающих</w:t>
      </w:r>
      <w:proofErr w:type="spellEnd"/>
      <w:r w:rsidRPr="00190D78">
        <w:t xml:space="preserve"> программ в области искусств</w:t>
      </w:r>
      <w:r w:rsidR="00190D78">
        <w:t>а</w:t>
      </w:r>
      <w:r w:rsidRPr="00190D78">
        <w:t xml:space="preserve"> в детских школах искусств по видам искусств.  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b/>
          <w:sz w:val="24"/>
          <w:szCs w:val="24"/>
        </w:rPr>
        <w:t>Основная цель программы</w:t>
      </w:r>
      <w:r w:rsidRPr="00190D78">
        <w:rPr>
          <w:rFonts w:ascii="Times New Roman" w:hAnsi="Times New Roman"/>
          <w:sz w:val="24"/>
          <w:szCs w:val="24"/>
        </w:rPr>
        <w:t xml:space="preserve"> – развитие творчества, эстетического вкуса, чувства образного представления и воображения посредством обучения детей изображению предметов и явлений как образного отражения жизненных впечатлений.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 xml:space="preserve">Достижение поставленной цели предполагает решение ряда </w:t>
      </w:r>
      <w:r w:rsidRPr="00190D78">
        <w:rPr>
          <w:rFonts w:ascii="Times New Roman" w:hAnsi="Times New Roman"/>
          <w:b/>
          <w:sz w:val="24"/>
          <w:szCs w:val="24"/>
        </w:rPr>
        <w:t>задач</w:t>
      </w:r>
      <w:r w:rsidRPr="00190D78">
        <w:rPr>
          <w:rFonts w:ascii="Times New Roman" w:hAnsi="Times New Roman"/>
          <w:sz w:val="24"/>
          <w:szCs w:val="24"/>
        </w:rPr>
        <w:t>:</w:t>
      </w:r>
    </w:p>
    <w:p w:rsidR="00FF327A" w:rsidRPr="00190D78" w:rsidRDefault="00190D78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 владению</w:t>
      </w:r>
      <w:r w:rsidR="00FF327A" w:rsidRPr="00190D78">
        <w:rPr>
          <w:rFonts w:ascii="Times New Roman" w:hAnsi="Times New Roman"/>
          <w:sz w:val="24"/>
          <w:szCs w:val="24"/>
        </w:rPr>
        <w:t xml:space="preserve"> средствами художественной выразительности;</w:t>
      </w:r>
    </w:p>
    <w:p w:rsidR="00FF327A" w:rsidRPr="00190D78" w:rsidRDefault="00190D78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327A" w:rsidRPr="00190D78">
        <w:rPr>
          <w:rFonts w:ascii="Times New Roman" w:hAnsi="Times New Roman"/>
          <w:sz w:val="24"/>
          <w:szCs w:val="24"/>
        </w:rPr>
        <w:t>научить составлять законченную композицию и выполнять ее разными изобразительными средствами;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формировать интерес к изобразительному искусству;</w:t>
      </w:r>
    </w:p>
    <w:p w:rsidR="00FF327A" w:rsidRPr="00190D78" w:rsidRDefault="00190D78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327A" w:rsidRPr="00190D78">
        <w:rPr>
          <w:rFonts w:ascii="Times New Roman" w:hAnsi="Times New Roman"/>
          <w:sz w:val="24"/>
          <w:szCs w:val="24"/>
        </w:rPr>
        <w:t>углубить и расширить знания о некоторых приемах работы в творческой деятельности.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 xml:space="preserve">- формирование нравственно-эстетической отзывчивости </w:t>
      </w:r>
      <w:proofErr w:type="gramStart"/>
      <w:r w:rsidRPr="00190D78">
        <w:rPr>
          <w:rFonts w:ascii="Times New Roman" w:hAnsi="Times New Roman"/>
          <w:sz w:val="24"/>
          <w:szCs w:val="24"/>
        </w:rPr>
        <w:t>на</w:t>
      </w:r>
      <w:proofErr w:type="gramEnd"/>
      <w:r w:rsidRPr="00190D78">
        <w:rPr>
          <w:rFonts w:ascii="Times New Roman" w:hAnsi="Times New Roman"/>
          <w:sz w:val="24"/>
          <w:szCs w:val="24"/>
        </w:rPr>
        <w:t xml:space="preserve"> прекрасное в жизни;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формирование устойчивого интереса к изобразительному искусству,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способности воспринимать его исторические и национальные особенности;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формировать чувство самоконтроля, взаимопомощи.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развитие у детей фантазии, образного мышления;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формировать эстетический и художественный вкус;</w:t>
      </w:r>
    </w:p>
    <w:p w:rsidR="00FF327A" w:rsidRPr="00190D78" w:rsidRDefault="00FF327A" w:rsidP="00190D7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D78">
        <w:rPr>
          <w:rFonts w:ascii="Times New Roman" w:hAnsi="Times New Roman"/>
          <w:sz w:val="24"/>
          <w:szCs w:val="24"/>
        </w:rPr>
        <w:t>- содействовать формированию всесторонне развитой личности.</w:t>
      </w:r>
    </w:p>
    <w:p w:rsidR="0092532D" w:rsidRPr="00190D78" w:rsidRDefault="0092532D" w:rsidP="00190D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90D78">
        <w:rPr>
          <w:rFonts w:ascii="Times New Roman" w:hAnsi="Times New Roman"/>
          <w:b/>
          <w:sz w:val="24"/>
          <w:szCs w:val="24"/>
        </w:rPr>
        <w:t>Учебный план:</w:t>
      </w:r>
    </w:p>
    <w:p w:rsidR="0092532D" w:rsidRPr="00190D78" w:rsidRDefault="0092532D" w:rsidP="00190D78">
      <w:pPr>
        <w:pStyle w:val="Default"/>
        <w:jc w:val="both"/>
        <w:rPr>
          <w:color w:val="auto"/>
        </w:rPr>
      </w:pPr>
      <w:r w:rsidRPr="00190D78">
        <w:rPr>
          <w:color w:val="auto"/>
        </w:rPr>
        <w:t xml:space="preserve">- учебные предметы: «Изобразительное искусство», «Лепка»,  </w:t>
      </w:r>
    </w:p>
    <w:p w:rsidR="0092532D" w:rsidRPr="00190D78" w:rsidRDefault="0092532D" w:rsidP="00190D78">
      <w:pPr>
        <w:pStyle w:val="Default"/>
        <w:jc w:val="both"/>
        <w:rPr>
          <w:color w:val="auto"/>
        </w:rPr>
      </w:pPr>
      <w:r w:rsidRPr="00190D78">
        <w:rPr>
          <w:color w:val="auto"/>
        </w:rPr>
        <w:t xml:space="preserve">- учебная нагрузка в неделю: </w:t>
      </w:r>
    </w:p>
    <w:p w:rsidR="0092532D" w:rsidRPr="00190D78" w:rsidRDefault="0092532D" w:rsidP="00190D78">
      <w:pPr>
        <w:pStyle w:val="Default"/>
        <w:jc w:val="both"/>
        <w:rPr>
          <w:color w:val="auto"/>
        </w:rPr>
      </w:pPr>
      <w:r w:rsidRPr="00190D78">
        <w:rPr>
          <w:color w:val="auto"/>
        </w:rPr>
        <w:t xml:space="preserve">1 класс – 2 часа, </w:t>
      </w:r>
    </w:p>
    <w:p w:rsidR="0092532D" w:rsidRPr="00190D78" w:rsidRDefault="0092532D" w:rsidP="00190D78">
      <w:pPr>
        <w:pStyle w:val="Default"/>
        <w:jc w:val="both"/>
        <w:rPr>
          <w:color w:val="auto"/>
        </w:rPr>
      </w:pPr>
      <w:r w:rsidRPr="00190D78">
        <w:rPr>
          <w:color w:val="auto"/>
        </w:rPr>
        <w:t>2 класс – 2 часа,</w:t>
      </w:r>
    </w:p>
    <w:p w:rsidR="0092532D" w:rsidRPr="00190D78" w:rsidRDefault="0092532D" w:rsidP="00190D78">
      <w:pPr>
        <w:pStyle w:val="Default"/>
        <w:jc w:val="both"/>
        <w:rPr>
          <w:color w:val="auto"/>
        </w:rPr>
      </w:pPr>
    </w:p>
    <w:p w:rsidR="0092532D" w:rsidRPr="00190D78" w:rsidRDefault="0092532D" w:rsidP="00190D78">
      <w:pPr>
        <w:pStyle w:val="Default"/>
        <w:jc w:val="both"/>
        <w:rPr>
          <w:color w:val="auto"/>
        </w:rPr>
      </w:pPr>
      <w:r w:rsidRPr="00190D78">
        <w:rPr>
          <w:color w:val="auto"/>
        </w:rPr>
        <w:t>- календарный учебный график – начало учебного года 1 сентября; продолжительность учебного года  - составляет 38 недель; продолжительность учебных занятий  1 и 2  классы составляет 34 недели.</w:t>
      </w:r>
    </w:p>
    <w:p w:rsidR="00744E00" w:rsidRPr="00190D78" w:rsidRDefault="00744E00" w:rsidP="001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B54" w:rsidRPr="00190D78" w:rsidRDefault="00857B54" w:rsidP="00190D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D78">
        <w:rPr>
          <w:rFonts w:ascii="Times New Roman" w:hAnsi="Times New Roman" w:cs="Times New Roman"/>
          <w:b/>
          <w:i/>
          <w:sz w:val="24"/>
          <w:szCs w:val="24"/>
        </w:rPr>
        <w:t xml:space="preserve">Цель и задачи учебного предмета </w:t>
      </w:r>
      <w:r w:rsidRPr="00190D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«Изобразительное искусство»  </w:t>
      </w:r>
    </w:p>
    <w:p w:rsidR="00857B54" w:rsidRPr="00190D78" w:rsidRDefault="00857B54" w:rsidP="00190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D7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190D78">
        <w:rPr>
          <w:rFonts w:ascii="Times New Roman" w:eastAsia="Times New Roman" w:hAnsi="Times New Roman" w:cs="Times New Roman"/>
          <w:sz w:val="24"/>
          <w:szCs w:val="24"/>
        </w:rPr>
        <w:t xml:space="preserve"> предмета является развитие творческих способностей, фантазии, воображения детей на основе формирования начальных знаний, умений и навыков в рисовании. </w:t>
      </w:r>
    </w:p>
    <w:p w:rsidR="00857B54" w:rsidRPr="00190D78" w:rsidRDefault="00857B54" w:rsidP="00190D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0D7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190D7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190D78">
        <w:rPr>
          <w:rFonts w:ascii="Times New Roman" w:hAnsi="Times New Roman" w:cs="Times New Roman"/>
          <w:sz w:val="24"/>
          <w:szCs w:val="24"/>
        </w:rPr>
        <w:t xml:space="preserve"> учебного предмета являются: </w:t>
      </w:r>
    </w:p>
    <w:p w:rsidR="00857B54" w:rsidRPr="00190D78" w:rsidRDefault="00857B54" w:rsidP="00190D78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90D78">
        <w:rPr>
          <w:color w:val="auto"/>
        </w:rPr>
        <w:t xml:space="preserve">развитие устойчивого интереса детей к различным видам изобразительной деятельности; 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t>знакомство учащихся с первичными знаниями о видах и жанрах изобразительного искусства;</w:t>
      </w:r>
    </w:p>
    <w:p w:rsidR="00857B54" w:rsidRPr="00190D78" w:rsidRDefault="00857B54" w:rsidP="00190D78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90D78">
        <w:rPr>
          <w:color w:val="auto"/>
        </w:rPr>
        <w:t xml:space="preserve">формирование знаний об основах </w:t>
      </w:r>
      <w:proofErr w:type="spellStart"/>
      <w:r w:rsidRPr="00190D78">
        <w:rPr>
          <w:color w:val="auto"/>
        </w:rPr>
        <w:t>цветоведения</w:t>
      </w:r>
      <w:proofErr w:type="spellEnd"/>
      <w:r w:rsidRPr="00190D78">
        <w:rPr>
          <w:color w:val="auto"/>
        </w:rPr>
        <w:t>;</w:t>
      </w:r>
    </w:p>
    <w:p w:rsidR="00857B54" w:rsidRPr="00190D78" w:rsidRDefault="00857B54" w:rsidP="00190D78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90D78">
        <w:rPr>
          <w:color w:val="auto"/>
        </w:rPr>
        <w:lastRenderedPageBreak/>
        <w:t>формирование знаний о правилах изображения окружающего мира по памяти и с натуры;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воспитание активного зрителя, способного воспринимать прекрасное.</w:t>
      </w:r>
    </w:p>
    <w:p w:rsidR="00857B54" w:rsidRPr="00190D78" w:rsidRDefault="00857B54" w:rsidP="00190D7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57B54" w:rsidRPr="00190D78" w:rsidRDefault="00857B54" w:rsidP="00190D7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90D7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Цель и задачи учебного предмета « Лепка»</w:t>
      </w:r>
    </w:p>
    <w:p w:rsidR="00857B54" w:rsidRPr="00190D78" w:rsidRDefault="00857B54" w:rsidP="00190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D7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190D78">
        <w:rPr>
          <w:rFonts w:ascii="Times New Roman" w:eastAsia="Times New Roman" w:hAnsi="Times New Roman" w:cs="Times New Roman"/>
          <w:sz w:val="24"/>
          <w:szCs w:val="24"/>
        </w:rPr>
        <w:t xml:space="preserve"> предмета является развитие творческих способностей, воображения детей на основе формирования начальных знаний, умений и навыков.</w:t>
      </w:r>
    </w:p>
    <w:p w:rsidR="00857B54" w:rsidRPr="00190D78" w:rsidRDefault="00857B54" w:rsidP="00190D78">
      <w:pPr>
        <w:pStyle w:val="Default"/>
        <w:ind w:left="720"/>
        <w:rPr>
          <w:color w:val="auto"/>
        </w:rPr>
      </w:pPr>
      <w:r w:rsidRPr="00190D78">
        <w:rPr>
          <w:b/>
          <w:color w:val="auto"/>
        </w:rPr>
        <w:t>Задачами</w:t>
      </w:r>
      <w:r w:rsidRPr="00190D78">
        <w:rPr>
          <w:color w:val="auto"/>
        </w:rPr>
        <w:t xml:space="preserve"> учебного предмета являются: 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развитие образного мышления и воображения;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развитие зрительной и вербальной памяти;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формирование умений и навыков</w:t>
      </w:r>
      <w:r w:rsidRPr="00190D78">
        <w:t xml:space="preserve"> работы с различными художественными материалами и техниками</w:t>
      </w:r>
      <w:r w:rsidRPr="00190D78">
        <w:rPr>
          <w:color w:val="000000"/>
        </w:rPr>
        <w:t>;</w:t>
      </w:r>
      <w:r w:rsidRPr="00190D78">
        <w:t xml:space="preserve"> 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857B54" w:rsidRPr="00190D78" w:rsidRDefault="00857B54" w:rsidP="00190D7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190D78">
        <w:rPr>
          <w:color w:val="000000"/>
        </w:rPr>
        <w:t>знакомство с технологиями выполнения объемных работ.</w:t>
      </w:r>
    </w:p>
    <w:p w:rsidR="0092532D" w:rsidRPr="00190D78" w:rsidRDefault="0092532D" w:rsidP="001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2D" w:rsidRPr="00190D78" w:rsidRDefault="00857B54" w:rsidP="00190D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D78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учебных предметов «Изобразительное искусство» и «Лепка»</w:t>
      </w:r>
    </w:p>
    <w:tbl>
      <w:tblPr>
        <w:tblStyle w:val="a5"/>
        <w:tblW w:w="0" w:type="auto"/>
        <w:tblLook w:val="04A0"/>
      </w:tblPr>
      <w:tblGrid>
        <w:gridCol w:w="1526"/>
        <w:gridCol w:w="2643"/>
        <w:gridCol w:w="2176"/>
        <w:gridCol w:w="1701"/>
        <w:gridCol w:w="1276"/>
      </w:tblGrid>
      <w:tr w:rsidR="0092532D" w:rsidRPr="00190D78" w:rsidTr="00EB63AA">
        <w:tc>
          <w:tcPr>
            <w:tcW w:w="4169" w:type="dxa"/>
            <w:gridSpan w:val="2"/>
          </w:tcPr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gridSpan w:val="2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276" w:type="dxa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2532D" w:rsidRPr="00190D78" w:rsidTr="00EB63AA">
        <w:tc>
          <w:tcPr>
            <w:tcW w:w="4169" w:type="dxa"/>
            <w:gridSpan w:val="2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2176" w:type="dxa"/>
            <w:vAlign w:val="center"/>
          </w:tcPr>
          <w:p w:rsidR="0092532D" w:rsidRPr="00190D78" w:rsidRDefault="0092532D" w:rsidP="001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701" w:type="dxa"/>
            <w:vAlign w:val="center"/>
          </w:tcPr>
          <w:p w:rsidR="0092532D" w:rsidRPr="00190D78" w:rsidRDefault="0092532D" w:rsidP="001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6" w:type="dxa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2D" w:rsidRPr="00190D78" w:rsidTr="00EB63AA">
        <w:trPr>
          <w:trHeight w:val="58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2532D" w:rsidRPr="00190D78" w:rsidTr="00EB63AA">
        <w:trPr>
          <w:trHeight w:val="51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</w:tcPr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2532D" w:rsidRPr="00190D78" w:rsidTr="00EB63AA">
        <w:tc>
          <w:tcPr>
            <w:tcW w:w="4169" w:type="dxa"/>
            <w:gridSpan w:val="2"/>
          </w:tcPr>
          <w:p w:rsidR="0092532D" w:rsidRPr="00190D78" w:rsidRDefault="0092532D" w:rsidP="001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176" w:type="dxa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2532D" w:rsidRPr="00190D78" w:rsidRDefault="0092532D" w:rsidP="001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92532D" w:rsidRPr="00190D78" w:rsidRDefault="00857B54" w:rsidP="001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78"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не </w:t>
      </w:r>
      <w:proofErr w:type="gramStart"/>
      <w:r w:rsidRPr="00190D78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190D78">
        <w:rPr>
          <w:rFonts w:ascii="Times New Roman" w:hAnsi="Times New Roman" w:cs="Times New Roman"/>
          <w:sz w:val="24"/>
          <w:szCs w:val="24"/>
        </w:rPr>
        <w:t>. Умения и навыки учащихся демонстрируются на тематических итоговых выставках.</w:t>
      </w:r>
    </w:p>
    <w:p w:rsidR="0092532D" w:rsidRPr="00190D78" w:rsidRDefault="00857B54" w:rsidP="00190D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2D" w:rsidRPr="00190D78" w:rsidRDefault="00857B54" w:rsidP="0019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78">
        <w:rPr>
          <w:rFonts w:ascii="Times New Roman" w:hAnsi="Times New Roman" w:cs="Times New Roman"/>
          <w:b/>
          <w:sz w:val="24"/>
          <w:szCs w:val="24"/>
        </w:rPr>
        <w:t>Содержание учебных предметов:</w:t>
      </w:r>
    </w:p>
    <w:p w:rsidR="00857B54" w:rsidRPr="00190D78" w:rsidRDefault="00857B54" w:rsidP="00190D78">
      <w:pPr>
        <w:pStyle w:val="a3"/>
        <w:numPr>
          <w:ilvl w:val="0"/>
          <w:numId w:val="3"/>
        </w:numPr>
        <w:ind w:left="0" w:firstLine="284"/>
      </w:pPr>
      <w:r w:rsidRPr="00190D78">
        <w:t>Основные разделы учебного предмета  «Изобразительное искусство»: работа с  бумагой, красками, выполнение тематичес</w:t>
      </w:r>
      <w:r w:rsidR="00AE78D2" w:rsidRPr="00190D78">
        <w:t xml:space="preserve">ких композиций, рисование людей, птиц, животных, природных форм; изучение различных техник и методов работы </w:t>
      </w:r>
      <w:r w:rsidR="00190D78">
        <w:t xml:space="preserve"> </w:t>
      </w:r>
      <w:r w:rsidR="00AE78D2" w:rsidRPr="00190D78">
        <w:t xml:space="preserve"> с бумагой, красками и флом</w:t>
      </w:r>
      <w:r w:rsidR="00226C09" w:rsidRPr="00190D78">
        <w:t>астерами; знакомство с народным искусством.</w:t>
      </w:r>
    </w:p>
    <w:p w:rsidR="00857B54" w:rsidRPr="00190D78" w:rsidRDefault="00857B54" w:rsidP="00190D78">
      <w:pPr>
        <w:pStyle w:val="a3"/>
        <w:numPr>
          <w:ilvl w:val="0"/>
          <w:numId w:val="3"/>
        </w:numPr>
        <w:ind w:left="0" w:firstLine="284"/>
      </w:pPr>
      <w:r w:rsidRPr="00190D78">
        <w:t>Основные разделы учебного предмета «</w:t>
      </w:r>
      <w:r w:rsidR="00190D78">
        <w:t>Л</w:t>
      </w:r>
      <w:r w:rsidRPr="00190D78">
        <w:t xml:space="preserve">епка»: лепка цветным пластилином, лепка из глины, изучение технологий </w:t>
      </w:r>
      <w:r w:rsidR="00AE78D2" w:rsidRPr="00190D78">
        <w:t xml:space="preserve">и последовательности </w:t>
      </w:r>
      <w:r w:rsidRPr="00190D78">
        <w:t>выпо</w:t>
      </w:r>
      <w:r w:rsidR="00226C09" w:rsidRPr="00190D78">
        <w:t>лнения работ из этих материалов; знакомство с народным искусством.</w:t>
      </w:r>
    </w:p>
    <w:p w:rsidR="00190D78" w:rsidRDefault="00190D78" w:rsidP="0019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78" w:rsidRDefault="00190D78" w:rsidP="0019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78">
        <w:rPr>
          <w:rFonts w:ascii="Times New Roman" w:hAnsi="Times New Roman" w:cs="Times New Roman"/>
          <w:sz w:val="24"/>
          <w:szCs w:val="24"/>
        </w:rPr>
        <w:t>Рецензент:</w:t>
      </w:r>
    </w:p>
    <w:p w:rsidR="00190D78" w:rsidRPr="00190D78" w:rsidRDefault="00190D78" w:rsidP="0019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78">
        <w:rPr>
          <w:rFonts w:ascii="Times New Roman" w:hAnsi="Times New Roman" w:cs="Times New Roman"/>
          <w:sz w:val="24"/>
          <w:szCs w:val="24"/>
        </w:rPr>
        <w:t xml:space="preserve"> </w:t>
      </w:r>
      <w:r w:rsidRPr="00190D78">
        <w:rPr>
          <w:rFonts w:ascii="Times New Roman" w:hAnsi="Times New Roman" w:cs="Times New Roman"/>
          <w:b/>
          <w:sz w:val="24"/>
          <w:szCs w:val="24"/>
        </w:rPr>
        <w:t>Летягина И.В.</w:t>
      </w:r>
      <w:r w:rsidRPr="00190D78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 МБОУ ДОД «Детская художественная школа» г</w:t>
      </w:r>
      <w:proofErr w:type="gramStart"/>
      <w:r w:rsidRPr="00190D7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90D78">
        <w:rPr>
          <w:rFonts w:ascii="Times New Roman" w:hAnsi="Times New Roman" w:cs="Times New Roman"/>
          <w:sz w:val="24"/>
          <w:szCs w:val="24"/>
        </w:rPr>
        <w:t>убкина</w:t>
      </w:r>
    </w:p>
    <w:p w:rsidR="00190D78" w:rsidRPr="00190D78" w:rsidRDefault="00190D78" w:rsidP="001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D2" w:rsidRPr="00190D78" w:rsidRDefault="00AE78D2" w:rsidP="001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8D2" w:rsidRPr="00190D78" w:rsidSect="0074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DE"/>
    <w:multiLevelType w:val="hybridMultilevel"/>
    <w:tmpl w:val="94E2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27A"/>
    <w:rsid w:val="00190D78"/>
    <w:rsid w:val="00226C09"/>
    <w:rsid w:val="002C6A0D"/>
    <w:rsid w:val="00744E00"/>
    <w:rsid w:val="00857B54"/>
    <w:rsid w:val="0092532D"/>
    <w:rsid w:val="00AE78D2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2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F3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F32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2532D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styleId="a5">
    <w:name w:val="Table Grid"/>
    <w:basedOn w:val="a1"/>
    <w:uiPriority w:val="59"/>
    <w:rsid w:val="0092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Ирина</cp:lastModifiedBy>
  <cp:revision>5</cp:revision>
  <dcterms:created xsi:type="dcterms:W3CDTF">2017-01-18T11:38:00Z</dcterms:created>
  <dcterms:modified xsi:type="dcterms:W3CDTF">2017-01-31T07:46:00Z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